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C5" w:rsidRDefault="00AF63C0" w:rsidP="0040649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TÜRKÇEYİ YABANCI DİL OLARAK ÖĞRENEN RUS ÖĞRENCİLERİN TÜRKÇEYE YÖNELİK GÖRÜŞLERİ: ALANYA </w:t>
      </w:r>
      <w:r w:rsidR="006131BF">
        <w:rPr>
          <w:rFonts w:ascii="Times New Roman" w:hAnsi="Times New Roman" w:cs="Times New Roman"/>
          <w:b/>
        </w:rPr>
        <w:t xml:space="preserve">ALAADDİN KEYKUBAT ÜNİVERSİTESİ </w:t>
      </w:r>
      <w:r>
        <w:rPr>
          <w:rFonts w:ascii="Times New Roman" w:hAnsi="Times New Roman" w:cs="Times New Roman"/>
          <w:b/>
        </w:rPr>
        <w:t>ÖRNEĞİ</w:t>
      </w:r>
    </w:p>
    <w:p w:rsidR="00AF63C0" w:rsidRPr="00AF63C0" w:rsidRDefault="00406495" w:rsidP="00DA7F40">
      <w:pPr>
        <w:spacing w:after="120"/>
        <w:jc w:val="center"/>
        <w:rPr>
          <w:rFonts w:ascii="Times New Roman" w:hAnsi="Times New Roman" w:cs="Times New Roman"/>
          <w:b/>
        </w:rPr>
      </w:pPr>
      <w:r w:rsidRPr="00406495">
        <w:rPr>
          <w:rFonts w:ascii="Times New Roman" w:hAnsi="Times New Roman" w:cs="Times New Roman"/>
          <w:b/>
        </w:rPr>
        <w:t>OPINIONS OF RUSSIAN STUDENTS LEARNING TURKISH AS A FOREIGN LANGUAGE ON TURKISH: THE CASE OF ALANYA ALAADDIN KEYKUBAT UNIVERSITY</w:t>
      </w:r>
    </w:p>
    <w:p w:rsidR="00D97BC5" w:rsidRDefault="00D97BC5">
      <w:pPr>
        <w:rPr>
          <w:rFonts w:ascii="Times New Roman" w:hAnsi="Times New Roman" w:cs="Times New Roman"/>
        </w:rPr>
      </w:pPr>
    </w:p>
    <w:p w:rsidR="00D97BC5" w:rsidRPr="00AF63C0" w:rsidRDefault="00AF63C0" w:rsidP="00AF63C0">
      <w:pPr>
        <w:spacing w:line="264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Zeynep EKİNCİ</w:t>
      </w:r>
      <w:r>
        <w:rPr>
          <w:rStyle w:val="DipnotBavurusu"/>
          <w:rFonts w:ascii="Times New Roman" w:hAnsi="Times New Roman" w:cs="Times New Roman"/>
          <w:b/>
        </w:rPr>
        <w:footnoteReference w:id="1"/>
      </w:r>
    </w:p>
    <w:p w:rsidR="006131BF" w:rsidRPr="006131BF" w:rsidRDefault="006131BF" w:rsidP="006131BF">
      <w:pPr>
        <w:spacing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Öz</w:t>
      </w:r>
    </w:p>
    <w:p w:rsidR="00AD475F" w:rsidRDefault="00A51AD6" w:rsidP="00AF63C0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Türkçenin Yabancı dil olarak öğretimi son yıllarda </w:t>
      </w:r>
      <w:r w:rsidR="006F4B7C">
        <w:rPr>
          <w:rFonts w:ascii="Times New Roman" w:hAnsi="Times New Roman" w:cs="Times New Roman"/>
        </w:rPr>
        <w:t>gittikçe önem kazanmaktadır. Yurt içinde ve yurt dışında pek çok kurum bu alanda ciddi çalışmalar yürütmektedir. Türkiye’de birçok üniversitede farklı ölçekte Türkçe Öğretim Merkez</w:t>
      </w:r>
      <w:r w:rsidR="006131BF">
        <w:rPr>
          <w:rFonts w:ascii="Times New Roman" w:hAnsi="Times New Roman" w:cs="Times New Roman"/>
        </w:rPr>
        <w:t>ler</w:t>
      </w:r>
      <w:r w:rsidR="006F4B7C">
        <w:rPr>
          <w:rFonts w:ascii="Times New Roman" w:hAnsi="Times New Roman" w:cs="Times New Roman"/>
        </w:rPr>
        <w:t xml:space="preserve">i (TÖMER) yer almaktadır. </w:t>
      </w:r>
      <w:r w:rsidR="006F4B7C" w:rsidRPr="006F4B7C">
        <w:rPr>
          <w:rFonts w:ascii="Times New Roman" w:hAnsi="Times New Roman" w:cs="Times New Roman"/>
        </w:rPr>
        <w:t xml:space="preserve">Alanya, </w:t>
      </w:r>
      <w:r w:rsidR="006F4B7C">
        <w:rPr>
          <w:rFonts w:ascii="Times New Roman" w:hAnsi="Times New Roman" w:cs="Times New Roman"/>
        </w:rPr>
        <w:t>nüfusa oranla bakıldığında yabancı uyruklu vatan</w:t>
      </w:r>
      <w:r w:rsidR="00227BB6">
        <w:rPr>
          <w:rFonts w:ascii="Times New Roman" w:hAnsi="Times New Roman" w:cs="Times New Roman"/>
        </w:rPr>
        <w:t xml:space="preserve">daşların yoğun olarak yaşadığı, </w:t>
      </w:r>
      <w:r w:rsidR="006F4B7C" w:rsidRPr="006F4B7C">
        <w:rPr>
          <w:rFonts w:ascii="Times New Roman" w:hAnsi="Times New Roman" w:cs="Times New Roman"/>
        </w:rPr>
        <w:t>stratejik öneme sahip bir ilçedir.</w:t>
      </w:r>
      <w:r w:rsidR="006F4B7C">
        <w:rPr>
          <w:rFonts w:ascii="Times New Roman" w:hAnsi="Times New Roman" w:cs="Times New Roman"/>
        </w:rPr>
        <w:t xml:space="preserve"> Yerleşik yabancı nüfusun yoğun olmasının yanı sıra 2022 yılı verilerine göre bu nüfusun %40’ını Ruslar oluşturmaktadır. </w:t>
      </w:r>
      <w:r w:rsidR="006131BF">
        <w:rPr>
          <w:rFonts w:ascii="Times New Roman" w:hAnsi="Times New Roman" w:cs="Times New Roman"/>
        </w:rPr>
        <w:t>Türkçenin Yabancı dil olarak öğretimi</w:t>
      </w:r>
      <w:r w:rsidR="006131BF">
        <w:rPr>
          <w:rFonts w:ascii="Times New Roman" w:hAnsi="Times New Roman" w:cs="Times New Roman"/>
        </w:rPr>
        <w:t xml:space="preserve"> alanında yapılan çalışmaların sayısı gün geçtikçe artmakla birlikte Türkçe</w:t>
      </w:r>
      <w:r w:rsidR="00227BB6">
        <w:rPr>
          <w:rFonts w:ascii="Times New Roman" w:hAnsi="Times New Roman" w:cs="Times New Roman"/>
        </w:rPr>
        <w:t>yi yabancı dil olarak</w:t>
      </w:r>
      <w:r w:rsidR="006131BF">
        <w:rPr>
          <w:rFonts w:ascii="Times New Roman" w:hAnsi="Times New Roman" w:cs="Times New Roman"/>
        </w:rPr>
        <w:t xml:space="preserve"> öğrenen Ruslarla ilgili çalışmaların azlığı dikkat çekmektedir. </w:t>
      </w:r>
      <w:r w:rsidR="00AF63C0">
        <w:rPr>
          <w:rFonts w:ascii="Times New Roman" w:hAnsi="Times New Roman" w:cs="Times New Roman"/>
        </w:rPr>
        <w:t>Bu çalışmanın amacı Alanya</w:t>
      </w:r>
      <w:r w:rsidR="008E0969">
        <w:rPr>
          <w:rFonts w:ascii="Times New Roman" w:hAnsi="Times New Roman" w:cs="Times New Roman"/>
        </w:rPr>
        <w:t xml:space="preserve"> </w:t>
      </w:r>
      <w:proofErr w:type="spellStart"/>
      <w:r w:rsidR="00AF63C0">
        <w:rPr>
          <w:rFonts w:ascii="Times New Roman" w:hAnsi="Times New Roman" w:cs="Times New Roman"/>
        </w:rPr>
        <w:t>Alaaddin</w:t>
      </w:r>
      <w:proofErr w:type="spellEnd"/>
      <w:r w:rsidR="00AF63C0">
        <w:rPr>
          <w:rFonts w:ascii="Times New Roman" w:hAnsi="Times New Roman" w:cs="Times New Roman"/>
        </w:rPr>
        <w:t xml:space="preserve"> Keykubat Üniversitesinde </w:t>
      </w:r>
      <w:r w:rsidR="008E0969">
        <w:rPr>
          <w:rFonts w:ascii="Times New Roman" w:hAnsi="Times New Roman" w:cs="Times New Roman"/>
        </w:rPr>
        <w:t xml:space="preserve">Türkçeyi yabancı dil olarak öğrenen Rus öğrencilerin </w:t>
      </w:r>
      <w:r w:rsidR="00AF63C0">
        <w:rPr>
          <w:rFonts w:ascii="Times New Roman" w:hAnsi="Times New Roman" w:cs="Times New Roman"/>
        </w:rPr>
        <w:t xml:space="preserve">Türkçeye ilişkin görüşlerini belirlemektir. Araştırmada nitel araştırma yöntemlerinden yarı yapılandırılmış görüşme formu kullanılmıştır. Görüşme formunda yer alan sorular </w:t>
      </w:r>
      <w:r w:rsidR="0098792A">
        <w:rPr>
          <w:rFonts w:ascii="Times New Roman" w:hAnsi="Times New Roman" w:cs="Times New Roman"/>
        </w:rPr>
        <w:t>a</w:t>
      </w:r>
      <w:r w:rsidR="00AF63C0">
        <w:rPr>
          <w:rFonts w:ascii="Times New Roman" w:hAnsi="Times New Roman" w:cs="Times New Roman"/>
        </w:rPr>
        <w:t>raştırmacı tarafından hazırlan</w:t>
      </w:r>
      <w:r w:rsidR="0098792A">
        <w:rPr>
          <w:rFonts w:ascii="Times New Roman" w:hAnsi="Times New Roman" w:cs="Times New Roman"/>
        </w:rPr>
        <w:t xml:space="preserve">mıştır. Bu sorular, iki ayrı alan uzmanının görüşü alındıktan sonra tekrar düzenlenmiş ve son hâli verilmiştir. Çalışmanın örneklemini </w:t>
      </w:r>
      <w:r w:rsidR="0098792A">
        <w:rPr>
          <w:rFonts w:ascii="Times New Roman" w:hAnsi="Times New Roman" w:cs="Times New Roman"/>
        </w:rPr>
        <w:t xml:space="preserve">Alanya </w:t>
      </w:r>
      <w:proofErr w:type="spellStart"/>
      <w:r w:rsidR="0098792A">
        <w:rPr>
          <w:rFonts w:ascii="Times New Roman" w:hAnsi="Times New Roman" w:cs="Times New Roman"/>
        </w:rPr>
        <w:t>Alaaddin</w:t>
      </w:r>
      <w:proofErr w:type="spellEnd"/>
      <w:r w:rsidR="0098792A">
        <w:rPr>
          <w:rFonts w:ascii="Times New Roman" w:hAnsi="Times New Roman" w:cs="Times New Roman"/>
        </w:rPr>
        <w:t xml:space="preserve"> Keykubat Üniversitesinde</w:t>
      </w:r>
      <w:r w:rsidR="009879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B2 ve</w:t>
      </w:r>
      <w:r w:rsidR="0098792A">
        <w:rPr>
          <w:rFonts w:ascii="Times New Roman" w:hAnsi="Times New Roman" w:cs="Times New Roman"/>
        </w:rPr>
        <w:t xml:space="preserve"> C1 seviyelerinde Türkçe öğrenen Rus öğrenciler oluşturmaktadır. </w:t>
      </w:r>
    </w:p>
    <w:p w:rsidR="00406495" w:rsidRDefault="00227BB6" w:rsidP="00AF63C0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Anahtar K</w:t>
      </w:r>
      <w:r w:rsidR="00A51AD6">
        <w:rPr>
          <w:rFonts w:ascii="Times New Roman" w:hAnsi="Times New Roman" w:cs="Times New Roman"/>
          <w:b/>
        </w:rPr>
        <w:t xml:space="preserve">elimeler: </w:t>
      </w:r>
      <w:r w:rsidR="00A51AD6" w:rsidRPr="00A51AD6">
        <w:rPr>
          <w:rFonts w:ascii="Times New Roman" w:hAnsi="Times New Roman" w:cs="Times New Roman"/>
        </w:rPr>
        <w:t>Türkçenin Yabancı Dil Olarak Öğretimi,</w:t>
      </w:r>
      <w:r w:rsidR="00A51AD6">
        <w:rPr>
          <w:rFonts w:ascii="Times New Roman" w:hAnsi="Times New Roman" w:cs="Times New Roman"/>
          <w:b/>
        </w:rPr>
        <w:t xml:space="preserve"> </w:t>
      </w:r>
      <w:r w:rsidR="00A51AD6">
        <w:rPr>
          <w:rFonts w:ascii="Times New Roman" w:hAnsi="Times New Roman" w:cs="Times New Roman"/>
        </w:rPr>
        <w:t xml:space="preserve">Dil Eğitimi, Alanya </w:t>
      </w:r>
    </w:p>
    <w:p w:rsidR="00406495" w:rsidRDefault="00406495" w:rsidP="00AF63C0">
      <w:pPr>
        <w:spacing w:line="264" w:lineRule="auto"/>
        <w:jc w:val="both"/>
        <w:rPr>
          <w:rFonts w:ascii="Times New Roman" w:hAnsi="Times New Roman" w:cs="Times New Roman"/>
        </w:rPr>
      </w:pPr>
    </w:p>
    <w:p w:rsidR="00406495" w:rsidRDefault="00406495" w:rsidP="00DA7F40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406495">
        <w:rPr>
          <w:rFonts w:ascii="Times New Roman" w:hAnsi="Times New Roman" w:cs="Times New Roman"/>
          <w:b/>
        </w:rPr>
        <w:t>OPINIONS OF RUSSIAN STUDENTS LEARNING TURKISH AS A FOREIGN LANGUAGE ON TURKISH: THE CASE OF ALANYA ALAADDIN KEYKUBAT UNIVERSITY</w:t>
      </w:r>
    </w:p>
    <w:p w:rsidR="00406495" w:rsidRDefault="00406495" w:rsidP="00406495">
      <w:pPr>
        <w:spacing w:line="264" w:lineRule="auto"/>
        <w:jc w:val="both"/>
        <w:rPr>
          <w:rFonts w:ascii="Times New Roman" w:hAnsi="Times New Roman" w:cs="Times New Roman"/>
          <w:b/>
        </w:rPr>
      </w:pPr>
      <w:proofErr w:type="spellStart"/>
      <w:r w:rsidRPr="00406495">
        <w:rPr>
          <w:rFonts w:ascii="Times New Roman" w:hAnsi="Times New Roman" w:cs="Times New Roman"/>
          <w:b/>
        </w:rPr>
        <w:t>Abstract</w:t>
      </w:r>
      <w:proofErr w:type="spellEnd"/>
    </w:p>
    <w:p w:rsidR="00406495" w:rsidRDefault="00224A80" w:rsidP="00406495">
      <w:p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224A80">
        <w:rPr>
          <w:rFonts w:ascii="Times New Roman" w:hAnsi="Times New Roman" w:cs="Times New Roman"/>
        </w:rPr>
        <w:t>Teaching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Turkish</w:t>
      </w:r>
      <w:proofErr w:type="spellEnd"/>
      <w:r w:rsidRPr="00224A80">
        <w:rPr>
          <w:rFonts w:ascii="Times New Roman" w:hAnsi="Times New Roman" w:cs="Times New Roman"/>
        </w:rPr>
        <w:t xml:space="preserve"> as a </w:t>
      </w:r>
      <w:proofErr w:type="spellStart"/>
      <w:r w:rsidRPr="00224A80">
        <w:rPr>
          <w:rFonts w:ascii="Times New Roman" w:hAnsi="Times New Roman" w:cs="Times New Roman"/>
        </w:rPr>
        <w:t>foreign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language</w:t>
      </w:r>
      <w:proofErr w:type="spellEnd"/>
      <w:r w:rsidRPr="00224A80">
        <w:rPr>
          <w:rFonts w:ascii="Times New Roman" w:hAnsi="Times New Roman" w:cs="Times New Roman"/>
        </w:rPr>
        <w:t xml:space="preserve"> has </w:t>
      </w:r>
      <w:proofErr w:type="spellStart"/>
      <w:r w:rsidRPr="00224A80">
        <w:rPr>
          <w:rFonts w:ascii="Times New Roman" w:hAnsi="Times New Roman" w:cs="Times New Roman"/>
        </w:rPr>
        <w:t>become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increasingly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important</w:t>
      </w:r>
      <w:proofErr w:type="spellEnd"/>
      <w:r w:rsidRPr="00224A80">
        <w:rPr>
          <w:rFonts w:ascii="Times New Roman" w:hAnsi="Times New Roman" w:cs="Times New Roman"/>
        </w:rPr>
        <w:t xml:space="preserve"> in </w:t>
      </w:r>
      <w:proofErr w:type="spellStart"/>
      <w:r w:rsidRPr="00224A80">
        <w:rPr>
          <w:rFonts w:ascii="Times New Roman" w:hAnsi="Times New Roman" w:cs="Times New Roman"/>
        </w:rPr>
        <w:t>recent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years</w:t>
      </w:r>
      <w:proofErr w:type="spellEnd"/>
      <w:r w:rsidRPr="00224A80">
        <w:rPr>
          <w:rFonts w:ascii="Times New Roman" w:hAnsi="Times New Roman" w:cs="Times New Roman"/>
        </w:rPr>
        <w:t xml:space="preserve">. </w:t>
      </w:r>
      <w:proofErr w:type="spellStart"/>
      <w:r w:rsidRPr="00224A80">
        <w:rPr>
          <w:rFonts w:ascii="Times New Roman" w:hAnsi="Times New Roman" w:cs="Times New Roman"/>
        </w:rPr>
        <w:t>Many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institutions</w:t>
      </w:r>
      <w:proofErr w:type="spellEnd"/>
      <w:r w:rsidRPr="00224A80">
        <w:rPr>
          <w:rFonts w:ascii="Times New Roman" w:hAnsi="Times New Roman" w:cs="Times New Roman"/>
        </w:rPr>
        <w:t xml:space="preserve"> in </w:t>
      </w:r>
      <w:proofErr w:type="spellStart"/>
      <w:r w:rsidRPr="00224A80">
        <w:rPr>
          <w:rFonts w:ascii="Times New Roman" w:hAnsi="Times New Roman" w:cs="Times New Roman"/>
        </w:rPr>
        <w:t>the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country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and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abroad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carry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out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serious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studies</w:t>
      </w:r>
      <w:proofErr w:type="spellEnd"/>
      <w:r w:rsidRPr="00224A80">
        <w:rPr>
          <w:rFonts w:ascii="Times New Roman" w:hAnsi="Times New Roman" w:cs="Times New Roman"/>
        </w:rPr>
        <w:t xml:space="preserve"> in </w:t>
      </w:r>
      <w:proofErr w:type="spellStart"/>
      <w:r w:rsidRPr="00224A80">
        <w:rPr>
          <w:rFonts w:ascii="Times New Roman" w:hAnsi="Times New Roman" w:cs="Times New Roman"/>
        </w:rPr>
        <w:t>this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field</w:t>
      </w:r>
      <w:proofErr w:type="spellEnd"/>
      <w:r w:rsidRPr="00224A80">
        <w:rPr>
          <w:rFonts w:ascii="Times New Roman" w:hAnsi="Times New Roman" w:cs="Times New Roman"/>
        </w:rPr>
        <w:t xml:space="preserve">. </w:t>
      </w:r>
      <w:proofErr w:type="spellStart"/>
      <w:r w:rsidRPr="00224A80">
        <w:rPr>
          <w:rFonts w:ascii="Times New Roman" w:hAnsi="Times New Roman" w:cs="Times New Roman"/>
        </w:rPr>
        <w:t>There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are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Turkish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Teaching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Centers</w:t>
      </w:r>
      <w:proofErr w:type="spellEnd"/>
      <w:r w:rsidRPr="00224A80">
        <w:rPr>
          <w:rFonts w:ascii="Times New Roman" w:hAnsi="Times New Roman" w:cs="Times New Roman"/>
        </w:rPr>
        <w:t xml:space="preserve"> (TÖMER) of </w:t>
      </w:r>
      <w:proofErr w:type="spellStart"/>
      <w:r w:rsidRPr="00224A80">
        <w:rPr>
          <w:rFonts w:ascii="Times New Roman" w:hAnsi="Times New Roman" w:cs="Times New Roman"/>
        </w:rPr>
        <w:t>different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scales</w:t>
      </w:r>
      <w:proofErr w:type="spellEnd"/>
      <w:r w:rsidRPr="00224A80">
        <w:rPr>
          <w:rFonts w:ascii="Times New Roman" w:hAnsi="Times New Roman" w:cs="Times New Roman"/>
        </w:rPr>
        <w:t xml:space="preserve"> in </w:t>
      </w:r>
      <w:proofErr w:type="spellStart"/>
      <w:r w:rsidRPr="00224A80">
        <w:rPr>
          <w:rFonts w:ascii="Times New Roman" w:hAnsi="Times New Roman" w:cs="Times New Roman"/>
        </w:rPr>
        <w:t>many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universities</w:t>
      </w:r>
      <w:proofErr w:type="spellEnd"/>
      <w:r w:rsidRPr="00224A80">
        <w:rPr>
          <w:rFonts w:ascii="Times New Roman" w:hAnsi="Times New Roman" w:cs="Times New Roman"/>
        </w:rPr>
        <w:t xml:space="preserve"> in </w:t>
      </w:r>
      <w:proofErr w:type="spellStart"/>
      <w:r w:rsidRPr="00224A80">
        <w:rPr>
          <w:rFonts w:ascii="Times New Roman" w:hAnsi="Times New Roman" w:cs="Times New Roman"/>
        </w:rPr>
        <w:t>Turkey</w:t>
      </w:r>
      <w:proofErr w:type="spellEnd"/>
      <w:r w:rsidRPr="00224A80">
        <w:rPr>
          <w:rFonts w:ascii="Times New Roman" w:hAnsi="Times New Roman" w:cs="Times New Roman"/>
        </w:rPr>
        <w:t xml:space="preserve">. Alanya is a </w:t>
      </w:r>
      <w:proofErr w:type="spellStart"/>
      <w:r w:rsidRPr="00224A80">
        <w:rPr>
          <w:rFonts w:ascii="Times New Roman" w:hAnsi="Times New Roman" w:cs="Times New Roman"/>
        </w:rPr>
        <w:t>strategically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important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district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where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foreign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nationals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live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heavily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when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compared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to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the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population</w:t>
      </w:r>
      <w:proofErr w:type="spellEnd"/>
      <w:r w:rsidRPr="00224A80">
        <w:rPr>
          <w:rFonts w:ascii="Times New Roman" w:hAnsi="Times New Roman" w:cs="Times New Roman"/>
        </w:rPr>
        <w:t xml:space="preserve">. </w:t>
      </w:r>
      <w:proofErr w:type="spellStart"/>
      <w:r w:rsidRPr="00224A80">
        <w:rPr>
          <w:rFonts w:ascii="Times New Roman" w:hAnsi="Times New Roman" w:cs="Times New Roman"/>
        </w:rPr>
        <w:t>In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addition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to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the</w:t>
      </w:r>
      <w:proofErr w:type="spellEnd"/>
      <w:r w:rsidRPr="00224A80">
        <w:rPr>
          <w:rFonts w:ascii="Times New Roman" w:hAnsi="Times New Roman" w:cs="Times New Roman"/>
        </w:rPr>
        <w:t xml:space="preserve"> dense </w:t>
      </w:r>
      <w:proofErr w:type="spellStart"/>
      <w:r w:rsidRPr="00224A80">
        <w:rPr>
          <w:rFonts w:ascii="Times New Roman" w:hAnsi="Times New Roman" w:cs="Times New Roman"/>
        </w:rPr>
        <w:t>resident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foreign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population</w:t>
      </w:r>
      <w:proofErr w:type="spellEnd"/>
      <w:r w:rsidRPr="00224A80">
        <w:rPr>
          <w:rFonts w:ascii="Times New Roman" w:hAnsi="Times New Roman" w:cs="Times New Roman"/>
        </w:rPr>
        <w:t xml:space="preserve">, </w:t>
      </w:r>
      <w:proofErr w:type="spellStart"/>
      <w:r w:rsidRPr="00224A80">
        <w:rPr>
          <w:rFonts w:ascii="Times New Roman" w:hAnsi="Times New Roman" w:cs="Times New Roman"/>
        </w:rPr>
        <w:t>according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to</w:t>
      </w:r>
      <w:proofErr w:type="spellEnd"/>
      <w:r w:rsidRPr="00224A80">
        <w:rPr>
          <w:rFonts w:ascii="Times New Roman" w:hAnsi="Times New Roman" w:cs="Times New Roman"/>
        </w:rPr>
        <w:t xml:space="preserve"> 2022 </w:t>
      </w:r>
      <w:proofErr w:type="gramStart"/>
      <w:r w:rsidRPr="00224A80">
        <w:rPr>
          <w:rFonts w:ascii="Times New Roman" w:hAnsi="Times New Roman" w:cs="Times New Roman"/>
        </w:rPr>
        <w:t>data</w:t>
      </w:r>
      <w:proofErr w:type="gramEnd"/>
      <w:r w:rsidRPr="00224A80">
        <w:rPr>
          <w:rFonts w:ascii="Times New Roman" w:hAnsi="Times New Roman" w:cs="Times New Roman"/>
        </w:rPr>
        <w:t xml:space="preserve">, 40% of </w:t>
      </w:r>
      <w:proofErr w:type="spellStart"/>
      <w:r w:rsidRPr="00224A80">
        <w:rPr>
          <w:rFonts w:ascii="Times New Roman" w:hAnsi="Times New Roman" w:cs="Times New Roman"/>
        </w:rPr>
        <w:t>this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population</w:t>
      </w:r>
      <w:proofErr w:type="spellEnd"/>
      <w:r w:rsidRPr="00224A80">
        <w:rPr>
          <w:rFonts w:ascii="Times New Roman" w:hAnsi="Times New Roman" w:cs="Times New Roman"/>
        </w:rPr>
        <w:t xml:space="preserve"> is </w:t>
      </w:r>
      <w:proofErr w:type="spellStart"/>
      <w:r w:rsidRPr="00224A80">
        <w:rPr>
          <w:rFonts w:ascii="Times New Roman" w:hAnsi="Times New Roman" w:cs="Times New Roman"/>
        </w:rPr>
        <w:t>Russians</w:t>
      </w:r>
      <w:proofErr w:type="spellEnd"/>
      <w:r w:rsidRPr="00224A80">
        <w:rPr>
          <w:rFonts w:ascii="Times New Roman" w:hAnsi="Times New Roman" w:cs="Times New Roman"/>
        </w:rPr>
        <w:t xml:space="preserve">. </w:t>
      </w:r>
      <w:proofErr w:type="spellStart"/>
      <w:r w:rsidRPr="00224A80">
        <w:rPr>
          <w:rFonts w:ascii="Times New Roman" w:hAnsi="Times New Roman" w:cs="Times New Roman"/>
        </w:rPr>
        <w:t>Although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the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number</w:t>
      </w:r>
      <w:proofErr w:type="spellEnd"/>
      <w:r w:rsidRPr="00224A80">
        <w:rPr>
          <w:rFonts w:ascii="Times New Roman" w:hAnsi="Times New Roman" w:cs="Times New Roman"/>
        </w:rPr>
        <w:t xml:space="preserve"> of </w:t>
      </w:r>
      <w:proofErr w:type="spellStart"/>
      <w:r w:rsidRPr="00224A80">
        <w:rPr>
          <w:rFonts w:ascii="Times New Roman" w:hAnsi="Times New Roman" w:cs="Times New Roman"/>
        </w:rPr>
        <w:t>studies</w:t>
      </w:r>
      <w:proofErr w:type="spellEnd"/>
      <w:r w:rsidRPr="00224A80">
        <w:rPr>
          <w:rFonts w:ascii="Times New Roman" w:hAnsi="Times New Roman" w:cs="Times New Roman"/>
        </w:rPr>
        <w:t xml:space="preserve"> in </w:t>
      </w:r>
      <w:proofErr w:type="spellStart"/>
      <w:r w:rsidRPr="00224A80">
        <w:rPr>
          <w:rFonts w:ascii="Times New Roman" w:hAnsi="Times New Roman" w:cs="Times New Roman"/>
        </w:rPr>
        <w:t>the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field</w:t>
      </w:r>
      <w:proofErr w:type="spellEnd"/>
      <w:r w:rsidRPr="00224A80">
        <w:rPr>
          <w:rFonts w:ascii="Times New Roman" w:hAnsi="Times New Roman" w:cs="Times New Roman"/>
        </w:rPr>
        <w:t xml:space="preserve"> of </w:t>
      </w:r>
      <w:proofErr w:type="spellStart"/>
      <w:r w:rsidRPr="00224A80">
        <w:rPr>
          <w:rFonts w:ascii="Times New Roman" w:hAnsi="Times New Roman" w:cs="Times New Roman"/>
        </w:rPr>
        <w:t>teaching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Turkish</w:t>
      </w:r>
      <w:proofErr w:type="spellEnd"/>
      <w:r w:rsidRPr="00224A80">
        <w:rPr>
          <w:rFonts w:ascii="Times New Roman" w:hAnsi="Times New Roman" w:cs="Times New Roman"/>
        </w:rPr>
        <w:t xml:space="preserve"> as a </w:t>
      </w:r>
      <w:proofErr w:type="spellStart"/>
      <w:r w:rsidRPr="00224A80">
        <w:rPr>
          <w:rFonts w:ascii="Times New Roman" w:hAnsi="Times New Roman" w:cs="Times New Roman"/>
        </w:rPr>
        <w:t>foreign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language</w:t>
      </w:r>
      <w:proofErr w:type="spellEnd"/>
      <w:r w:rsidRPr="00224A80">
        <w:rPr>
          <w:rFonts w:ascii="Times New Roman" w:hAnsi="Times New Roman" w:cs="Times New Roman"/>
        </w:rPr>
        <w:t xml:space="preserve"> is </w:t>
      </w:r>
      <w:proofErr w:type="spellStart"/>
      <w:r w:rsidRPr="00224A80">
        <w:rPr>
          <w:rFonts w:ascii="Times New Roman" w:hAnsi="Times New Roman" w:cs="Times New Roman"/>
        </w:rPr>
        <w:t>increasing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day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by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day</w:t>
      </w:r>
      <w:proofErr w:type="spellEnd"/>
      <w:r w:rsidRPr="00224A80">
        <w:rPr>
          <w:rFonts w:ascii="Times New Roman" w:hAnsi="Times New Roman" w:cs="Times New Roman"/>
        </w:rPr>
        <w:t xml:space="preserve">, </w:t>
      </w:r>
      <w:proofErr w:type="spellStart"/>
      <w:r w:rsidRPr="00224A80">
        <w:rPr>
          <w:rFonts w:ascii="Times New Roman" w:hAnsi="Times New Roman" w:cs="Times New Roman"/>
        </w:rPr>
        <w:t>the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scarcity</w:t>
      </w:r>
      <w:proofErr w:type="spellEnd"/>
      <w:r w:rsidRPr="00224A80">
        <w:rPr>
          <w:rFonts w:ascii="Times New Roman" w:hAnsi="Times New Roman" w:cs="Times New Roman"/>
        </w:rPr>
        <w:t xml:space="preserve"> of </w:t>
      </w:r>
      <w:proofErr w:type="spellStart"/>
      <w:r w:rsidRPr="00224A80">
        <w:rPr>
          <w:rFonts w:ascii="Times New Roman" w:hAnsi="Times New Roman" w:cs="Times New Roman"/>
        </w:rPr>
        <w:t>studies</w:t>
      </w:r>
      <w:proofErr w:type="spellEnd"/>
      <w:r w:rsidRPr="00224A80">
        <w:rPr>
          <w:rFonts w:ascii="Times New Roman" w:hAnsi="Times New Roman" w:cs="Times New Roman"/>
        </w:rPr>
        <w:t xml:space="preserve"> on </w:t>
      </w:r>
      <w:proofErr w:type="spellStart"/>
      <w:r w:rsidRPr="00224A80">
        <w:rPr>
          <w:rFonts w:ascii="Times New Roman" w:hAnsi="Times New Roman" w:cs="Times New Roman"/>
        </w:rPr>
        <w:t>Russians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learning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Turkish</w:t>
      </w:r>
      <w:proofErr w:type="spellEnd"/>
      <w:r w:rsidRPr="00224A80">
        <w:rPr>
          <w:rFonts w:ascii="Times New Roman" w:hAnsi="Times New Roman" w:cs="Times New Roman"/>
        </w:rPr>
        <w:t xml:space="preserve"> as a </w:t>
      </w:r>
      <w:proofErr w:type="spellStart"/>
      <w:r w:rsidRPr="00224A80">
        <w:rPr>
          <w:rFonts w:ascii="Times New Roman" w:hAnsi="Times New Roman" w:cs="Times New Roman"/>
        </w:rPr>
        <w:t>foreign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language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draws</w:t>
      </w:r>
      <w:proofErr w:type="spellEnd"/>
      <w:r w:rsidRPr="00224A80">
        <w:rPr>
          <w:rFonts w:ascii="Times New Roman" w:hAnsi="Times New Roman" w:cs="Times New Roman"/>
        </w:rPr>
        <w:t xml:space="preserve"> </w:t>
      </w:r>
      <w:proofErr w:type="spellStart"/>
      <w:r w:rsidRPr="00224A80">
        <w:rPr>
          <w:rFonts w:ascii="Times New Roman" w:hAnsi="Times New Roman" w:cs="Times New Roman"/>
        </w:rPr>
        <w:t>attention</w:t>
      </w:r>
      <w:proofErr w:type="spellEnd"/>
      <w:r w:rsidRPr="00224A80">
        <w:rPr>
          <w:rFonts w:ascii="Times New Roman" w:hAnsi="Times New Roman" w:cs="Times New Roman"/>
        </w:rPr>
        <w:t>.</w:t>
      </w:r>
    </w:p>
    <w:p w:rsidR="00DA7F40" w:rsidRDefault="00DA7F40" w:rsidP="00406495">
      <w:p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DA7F40">
        <w:rPr>
          <w:rFonts w:ascii="Times New Roman" w:hAnsi="Times New Roman" w:cs="Times New Roman"/>
        </w:rPr>
        <w:t>The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aim</w:t>
      </w:r>
      <w:proofErr w:type="spellEnd"/>
      <w:r w:rsidRPr="00DA7F40">
        <w:rPr>
          <w:rFonts w:ascii="Times New Roman" w:hAnsi="Times New Roman" w:cs="Times New Roman"/>
        </w:rPr>
        <w:t xml:space="preserve"> of </w:t>
      </w:r>
      <w:proofErr w:type="spellStart"/>
      <w:r w:rsidRPr="00DA7F40">
        <w:rPr>
          <w:rFonts w:ascii="Times New Roman" w:hAnsi="Times New Roman" w:cs="Times New Roman"/>
        </w:rPr>
        <w:t>this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study</w:t>
      </w:r>
      <w:proofErr w:type="spellEnd"/>
      <w:r w:rsidRPr="00DA7F40">
        <w:rPr>
          <w:rFonts w:ascii="Times New Roman" w:hAnsi="Times New Roman" w:cs="Times New Roman"/>
        </w:rPr>
        <w:t xml:space="preserve"> is </w:t>
      </w:r>
      <w:proofErr w:type="spellStart"/>
      <w:r w:rsidRPr="00DA7F40">
        <w:rPr>
          <w:rFonts w:ascii="Times New Roman" w:hAnsi="Times New Roman" w:cs="Times New Roman"/>
        </w:rPr>
        <w:t>to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determine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the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opinions</w:t>
      </w:r>
      <w:proofErr w:type="spellEnd"/>
      <w:r w:rsidRPr="00DA7F40">
        <w:rPr>
          <w:rFonts w:ascii="Times New Roman" w:hAnsi="Times New Roman" w:cs="Times New Roman"/>
        </w:rPr>
        <w:t xml:space="preserve"> of Russian </w:t>
      </w:r>
      <w:proofErr w:type="spellStart"/>
      <w:r w:rsidRPr="00DA7F40">
        <w:rPr>
          <w:rFonts w:ascii="Times New Roman" w:hAnsi="Times New Roman" w:cs="Times New Roman"/>
        </w:rPr>
        <w:t>students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who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learn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Turkish</w:t>
      </w:r>
      <w:proofErr w:type="spellEnd"/>
      <w:r w:rsidRPr="00DA7F40">
        <w:rPr>
          <w:rFonts w:ascii="Times New Roman" w:hAnsi="Times New Roman" w:cs="Times New Roman"/>
        </w:rPr>
        <w:t xml:space="preserve"> as a </w:t>
      </w:r>
      <w:proofErr w:type="spellStart"/>
      <w:r w:rsidRPr="00DA7F40">
        <w:rPr>
          <w:rFonts w:ascii="Times New Roman" w:hAnsi="Times New Roman" w:cs="Times New Roman"/>
        </w:rPr>
        <w:t>foreign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language</w:t>
      </w:r>
      <w:proofErr w:type="spellEnd"/>
      <w:r w:rsidRPr="00DA7F40">
        <w:rPr>
          <w:rFonts w:ascii="Times New Roman" w:hAnsi="Times New Roman" w:cs="Times New Roman"/>
        </w:rPr>
        <w:t xml:space="preserve"> at Alanya </w:t>
      </w:r>
      <w:proofErr w:type="spellStart"/>
      <w:r w:rsidRPr="00DA7F40">
        <w:rPr>
          <w:rFonts w:ascii="Times New Roman" w:hAnsi="Times New Roman" w:cs="Times New Roman"/>
        </w:rPr>
        <w:t>Alaaddin</w:t>
      </w:r>
      <w:proofErr w:type="spellEnd"/>
      <w:r w:rsidRPr="00DA7F40">
        <w:rPr>
          <w:rFonts w:ascii="Times New Roman" w:hAnsi="Times New Roman" w:cs="Times New Roman"/>
        </w:rPr>
        <w:t xml:space="preserve"> Keykubat </w:t>
      </w:r>
      <w:proofErr w:type="spellStart"/>
      <w:r w:rsidRPr="00DA7F40">
        <w:rPr>
          <w:rFonts w:ascii="Times New Roman" w:hAnsi="Times New Roman" w:cs="Times New Roman"/>
        </w:rPr>
        <w:t>University</w:t>
      </w:r>
      <w:proofErr w:type="spellEnd"/>
      <w:r w:rsidRPr="00DA7F40">
        <w:rPr>
          <w:rFonts w:ascii="Times New Roman" w:hAnsi="Times New Roman" w:cs="Times New Roman"/>
        </w:rPr>
        <w:t>. Semi-</w:t>
      </w:r>
      <w:proofErr w:type="spellStart"/>
      <w:r w:rsidRPr="00DA7F40">
        <w:rPr>
          <w:rFonts w:ascii="Times New Roman" w:hAnsi="Times New Roman" w:cs="Times New Roman"/>
        </w:rPr>
        <w:t>structured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interview</w:t>
      </w:r>
      <w:proofErr w:type="spellEnd"/>
      <w:r w:rsidRPr="00DA7F40">
        <w:rPr>
          <w:rFonts w:ascii="Times New Roman" w:hAnsi="Times New Roman" w:cs="Times New Roman"/>
        </w:rPr>
        <w:t xml:space="preserve"> form, </w:t>
      </w:r>
      <w:proofErr w:type="spellStart"/>
      <w:r w:rsidRPr="00DA7F40">
        <w:rPr>
          <w:rFonts w:ascii="Times New Roman" w:hAnsi="Times New Roman" w:cs="Times New Roman"/>
        </w:rPr>
        <w:t>one</w:t>
      </w:r>
      <w:proofErr w:type="spellEnd"/>
      <w:r w:rsidRPr="00DA7F40">
        <w:rPr>
          <w:rFonts w:ascii="Times New Roman" w:hAnsi="Times New Roman" w:cs="Times New Roman"/>
        </w:rPr>
        <w:t xml:space="preserve"> of </w:t>
      </w:r>
      <w:proofErr w:type="spellStart"/>
      <w:r w:rsidRPr="00DA7F40">
        <w:rPr>
          <w:rFonts w:ascii="Times New Roman" w:hAnsi="Times New Roman" w:cs="Times New Roman"/>
        </w:rPr>
        <w:t>the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qualitative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research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methods</w:t>
      </w:r>
      <w:proofErr w:type="spellEnd"/>
      <w:r w:rsidRPr="00DA7F40">
        <w:rPr>
          <w:rFonts w:ascii="Times New Roman" w:hAnsi="Times New Roman" w:cs="Times New Roman"/>
        </w:rPr>
        <w:t xml:space="preserve">, </w:t>
      </w:r>
      <w:proofErr w:type="spellStart"/>
      <w:r w:rsidRPr="00DA7F40">
        <w:rPr>
          <w:rFonts w:ascii="Times New Roman" w:hAnsi="Times New Roman" w:cs="Times New Roman"/>
        </w:rPr>
        <w:t>was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used</w:t>
      </w:r>
      <w:proofErr w:type="spellEnd"/>
      <w:r w:rsidRPr="00DA7F40">
        <w:rPr>
          <w:rFonts w:ascii="Times New Roman" w:hAnsi="Times New Roman" w:cs="Times New Roman"/>
        </w:rPr>
        <w:t xml:space="preserve"> in </w:t>
      </w:r>
      <w:proofErr w:type="spellStart"/>
      <w:r w:rsidRPr="00DA7F40">
        <w:rPr>
          <w:rFonts w:ascii="Times New Roman" w:hAnsi="Times New Roman" w:cs="Times New Roman"/>
        </w:rPr>
        <w:t>the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research</w:t>
      </w:r>
      <w:proofErr w:type="spellEnd"/>
      <w:r w:rsidRPr="00DA7F40">
        <w:rPr>
          <w:rFonts w:ascii="Times New Roman" w:hAnsi="Times New Roman" w:cs="Times New Roman"/>
        </w:rPr>
        <w:t xml:space="preserve">. </w:t>
      </w:r>
      <w:proofErr w:type="spellStart"/>
      <w:r w:rsidRPr="00DA7F40">
        <w:rPr>
          <w:rFonts w:ascii="Times New Roman" w:hAnsi="Times New Roman" w:cs="Times New Roman"/>
        </w:rPr>
        <w:t>The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questions</w:t>
      </w:r>
      <w:proofErr w:type="spellEnd"/>
      <w:r w:rsidRPr="00DA7F40">
        <w:rPr>
          <w:rFonts w:ascii="Times New Roman" w:hAnsi="Times New Roman" w:cs="Times New Roman"/>
        </w:rPr>
        <w:t xml:space="preserve"> in </w:t>
      </w:r>
      <w:proofErr w:type="spellStart"/>
      <w:r w:rsidRPr="00DA7F40">
        <w:rPr>
          <w:rFonts w:ascii="Times New Roman" w:hAnsi="Times New Roman" w:cs="Times New Roman"/>
        </w:rPr>
        <w:t>the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interview</w:t>
      </w:r>
      <w:proofErr w:type="spellEnd"/>
      <w:r w:rsidRPr="00DA7F40">
        <w:rPr>
          <w:rFonts w:ascii="Times New Roman" w:hAnsi="Times New Roman" w:cs="Times New Roman"/>
        </w:rPr>
        <w:t xml:space="preserve"> form </w:t>
      </w:r>
      <w:proofErr w:type="spellStart"/>
      <w:r w:rsidRPr="00DA7F40">
        <w:rPr>
          <w:rFonts w:ascii="Times New Roman" w:hAnsi="Times New Roman" w:cs="Times New Roman"/>
        </w:rPr>
        <w:t>were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prepared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by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the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researcher</w:t>
      </w:r>
      <w:proofErr w:type="spellEnd"/>
      <w:r w:rsidRPr="00DA7F40">
        <w:rPr>
          <w:rFonts w:ascii="Times New Roman" w:hAnsi="Times New Roman" w:cs="Times New Roman"/>
        </w:rPr>
        <w:t xml:space="preserve">. </w:t>
      </w:r>
      <w:proofErr w:type="spellStart"/>
      <w:r w:rsidRPr="00DA7F40">
        <w:rPr>
          <w:rFonts w:ascii="Times New Roman" w:hAnsi="Times New Roman" w:cs="Times New Roman"/>
        </w:rPr>
        <w:t>These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questions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were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rearranged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and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finalized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after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taking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the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opinions</w:t>
      </w:r>
      <w:proofErr w:type="spellEnd"/>
      <w:r w:rsidRPr="00DA7F40">
        <w:rPr>
          <w:rFonts w:ascii="Times New Roman" w:hAnsi="Times New Roman" w:cs="Times New Roman"/>
        </w:rPr>
        <w:t xml:space="preserve"> of </w:t>
      </w:r>
      <w:proofErr w:type="spellStart"/>
      <w:r w:rsidRPr="00DA7F40">
        <w:rPr>
          <w:rFonts w:ascii="Times New Roman" w:hAnsi="Times New Roman" w:cs="Times New Roman"/>
        </w:rPr>
        <w:t>two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different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field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experts</w:t>
      </w:r>
      <w:proofErr w:type="spellEnd"/>
      <w:r w:rsidRPr="00DA7F40">
        <w:rPr>
          <w:rFonts w:ascii="Times New Roman" w:hAnsi="Times New Roman" w:cs="Times New Roman"/>
        </w:rPr>
        <w:t xml:space="preserve">. </w:t>
      </w:r>
      <w:proofErr w:type="spellStart"/>
      <w:r w:rsidRPr="00DA7F40">
        <w:rPr>
          <w:rFonts w:ascii="Times New Roman" w:hAnsi="Times New Roman" w:cs="Times New Roman"/>
        </w:rPr>
        <w:t>The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sample</w:t>
      </w:r>
      <w:proofErr w:type="spellEnd"/>
      <w:r w:rsidRPr="00DA7F40">
        <w:rPr>
          <w:rFonts w:ascii="Times New Roman" w:hAnsi="Times New Roman" w:cs="Times New Roman"/>
        </w:rPr>
        <w:t xml:space="preserve"> of </w:t>
      </w:r>
      <w:proofErr w:type="spellStart"/>
      <w:r w:rsidRPr="00DA7F40">
        <w:rPr>
          <w:rFonts w:ascii="Times New Roman" w:hAnsi="Times New Roman" w:cs="Times New Roman"/>
        </w:rPr>
        <w:t>the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study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consists</w:t>
      </w:r>
      <w:proofErr w:type="spellEnd"/>
      <w:r w:rsidRPr="00DA7F40">
        <w:rPr>
          <w:rFonts w:ascii="Times New Roman" w:hAnsi="Times New Roman" w:cs="Times New Roman"/>
        </w:rPr>
        <w:t xml:space="preserve"> of Russian </w:t>
      </w:r>
      <w:proofErr w:type="spellStart"/>
      <w:r w:rsidRPr="00DA7F40">
        <w:rPr>
          <w:rFonts w:ascii="Times New Roman" w:hAnsi="Times New Roman" w:cs="Times New Roman"/>
        </w:rPr>
        <w:t>students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learning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Turkish</w:t>
      </w:r>
      <w:proofErr w:type="spellEnd"/>
      <w:r w:rsidRPr="00DA7F40">
        <w:rPr>
          <w:rFonts w:ascii="Times New Roman" w:hAnsi="Times New Roman" w:cs="Times New Roman"/>
        </w:rPr>
        <w:t xml:space="preserve"> at B2 </w:t>
      </w:r>
      <w:proofErr w:type="spellStart"/>
      <w:r w:rsidRPr="00DA7F40">
        <w:rPr>
          <w:rFonts w:ascii="Times New Roman" w:hAnsi="Times New Roman" w:cs="Times New Roman"/>
        </w:rPr>
        <w:t>and</w:t>
      </w:r>
      <w:proofErr w:type="spellEnd"/>
      <w:r w:rsidRPr="00DA7F40">
        <w:rPr>
          <w:rFonts w:ascii="Times New Roman" w:hAnsi="Times New Roman" w:cs="Times New Roman"/>
        </w:rPr>
        <w:t xml:space="preserve"> C1 </w:t>
      </w:r>
      <w:proofErr w:type="spellStart"/>
      <w:r w:rsidRPr="00DA7F40">
        <w:rPr>
          <w:rFonts w:ascii="Times New Roman" w:hAnsi="Times New Roman" w:cs="Times New Roman"/>
        </w:rPr>
        <w:t>levels</w:t>
      </w:r>
      <w:proofErr w:type="spellEnd"/>
      <w:r w:rsidRPr="00DA7F40">
        <w:rPr>
          <w:rFonts w:ascii="Times New Roman" w:hAnsi="Times New Roman" w:cs="Times New Roman"/>
        </w:rPr>
        <w:t xml:space="preserve"> at Alanya </w:t>
      </w:r>
      <w:proofErr w:type="spellStart"/>
      <w:r w:rsidRPr="00DA7F40">
        <w:rPr>
          <w:rFonts w:ascii="Times New Roman" w:hAnsi="Times New Roman" w:cs="Times New Roman"/>
        </w:rPr>
        <w:t>Alaaddin</w:t>
      </w:r>
      <w:proofErr w:type="spellEnd"/>
      <w:r w:rsidRPr="00DA7F40">
        <w:rPr>
          <w:rFonts w:ascii="Times New Roman" w:hAnsi="Times New Roman" w:cs="Times New Roman"/>
        </w:rPr>
        <w:t xml:space="preserve"> Keykubat </w:t>
      </w:r>
      <w:proofErr w:type="spellStart"/>
      <w:r w:rsidRPr="00DA7F40">
        <w:rPr>
          <w:rFonts w:ascii="Times New Roman" w:hAnsi="Times New Roman" w:cs="Times New Roman"/>
        </w:rPr>
        <w:t>University</w:t>
      </w:r>
      <w:proofErr w:type="spellEnd"/>
      <w:r w:rsidRPr="00DA7F40">
        <w:rPr>
          <w:rFonts w:ascii="Times New Roman" w:hAnsi="Times New Roman" w:cs="Times New Roman"/>
        </w:rPr>
        <w:t>.</w:t>
      </w:r>
    </w:p>
    <w:p w:rsidR="00224A80" w:rsidRPr="00406495" w:rsidRDefault="00DA7F40" w:rsidP="00406495">
      <w:p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Key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Words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 w:rsidRPr="00DA7F40">
        <w:rPr>
          <w:rFonts w:ascii="Times New Roman" w:hAnsi="Times New Roman" w:cs="Times New Roman"/>
        </w:rPr>
        <w:t>Teaching</w:t>
      </w:r>
      <w:proofErr w:type="spellEnd"/>
      <w:r w:rsidRPr="00DA7F40">
        <w:rPr>
          <w:rFonts w:ascii="Times New Roman" w:hAnsi="Times New Roman" w:cs="Times New Roman"/>
        </w:rPr>
        <w:t xml:space="preserve"> </w:t>
      </w:r>
      <w:proofErr w:type="spellStart"/>
      <w:r w:rsidRPr="00DA7F40">
        <w:rPr>
          <w:rFonts w:ascii="Times New Roman" w:hAnsi="Times New Roman" w:cs="Times New Roman"/>
        </w:rPr>
        <w:t>Turkish</w:t>
      </w:r>
      <w:proofErr w:type="spellEnd"/>
      <w:r w:rsidRPr="00DA7F40">
        <w:rPr>
          <w:rFonts w:ascii="Times New Roman" w:hAnsi="Times New Roman" w:cs="Times New Roman"/>
        </w:rPr>
        <w:t xml:space="preserve"> as a </w:t>
      </w:r>
      <w:proofErr w:type="spellStart"/>
      <w:r w:rsidRPr="00DA7F40">
        <w:rPr>
          <w:rFonts w:ascii="Times New Roman" w:hAnsi="Times New Roman" w:cs="Times New Roman"/>
        </w:rPr>
        <w:t>Foreign</w:t>
      </w:r>
      <w:proofErr w:type="spellEnd"/>
      <w:r w:rsidRPr="00DA7F40">
        <w:rPr>
          <w:rFonts w:ascii="Times New Roman" w:hAnsi="Times New Roman" w:cs="Times New Roman"/>
        </w:rPr>
        <w:t xml:space="preserve"> Language</w:t>
      </w:r>
      <w:r>
        <w:rPr>
          <w:rFonts w:ascii="Times New Roman" w:hAnsi="Times New Roman" w:cs="Times New Roman"/>
        </w:rPr>
        <w:t xml:space="preserve">, Language </w:t>
      </w:r>
      <w:proofErr w:type="spellStart"/>
      <w:r>
        <w:rPr>
          <w:rFonts w:ascii="Times New Roman" w:hAnsi="Times New Roman" w:cs="Times New Roman"/>
        </w:rPr>
        <w:t>E</w:t>
      </w:r>
      <w:r w:rsidRPr="00DA7F40">
        <w:rPr>
          <w:rFonts w:ascii="Times New Roman" w:hAnsi="Times New Roman" w:cs="Times New Roman"/>
        </w:rPr>
        <w:t>ducation</w:t>
      </w:r>
      <w:proofErr w:type="spellEnd"/>
      <w:r>
        <w:rPr>
          <w:rFonts w:ascii="Times New Roman" w:hAnsi="Times New Roman" w:cs="Times New Roman"/>
        </w:rPr>
        <w:t>, Alanya</w:t>
      </w:r>
      <w:bookmarkStart w:id="0" w:name="_GoBack"/>
      <w:bookmarkEnd w:id="0"/>
    </w:p>
    <w:sectPr w:rsidR="00224A80" w:rsidRPr="00406495" w:rsidSect="00D97BC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8B" w:rsidRDefault="0058188B" w:rsidP="00AF63C0">
      <w:pPr>
        <w:spacing w:after="0" w:line="240" w:lineRule="auto"/>
      </w:pPr>
      <w:r>
        <w:separator/>
      </w:r>
    </w:p>
  </w:endnote>
  <w:endnote w:type="continuationSeparator" w:id="0">
    <w:p w:rsidR="0058188B" w:rsidRDefault="0058188B" w:rsidP="00AF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8B" w:rsidRDefault="0058188B" w:rsidP="00AF63C0">
      <w:pPr>
        <w:spacing w:after="0" w:line="240" w:lineRule="auto"/>
      </w:pPr>
      <w:r>
        <w:separator/>
      </w:r>
    </w:p>
  </w:footnote>
  <w:footnote w:type="continuationSeparator" w:id="0">
    <w:p w:rsidR="0058188B" w:rsidRDefault="0058188B" w:rsidP="00AF63C0">
      <w:pPr>
        <w:spacing w:after="0" w:line="240" w:lineRule="auto"/>
      </w:pPr>
      <w:r>
        <w:continuationSeparator/>
      </w:r>
    </w:p>
  </w:footnote>
  <w:footnote w:id="1">
    <w:p w:rsidR="00AF63C0" w:rsidRDefault="00AF63C0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="00A51AD6">
        <w:t>Öğr</w:t>
      </w:r>
      <w:proofErr w:type="spellEnd"/>
      <w:r w:rsidR="00A51AD6">
        <w:t xml:space="preserve">. Gör. </w:t>
      </w:r>
      <w:r>
        <w:t xml:space="preserve">Alanya </w:t>
      </w:r>
      <w:proofErr w:type="spellStart"/>
      <w:r>
        <w:t>Alaaddin</w:t>
      </w:r>
      <w:proofErr w:type="spellEnd"/>
      <w:r>
        <w:t xml:space="preserve"> Keykubat Üniversitesi, </w:t>
      </w:r>
      <w:hyperlink r:id="rId1" w:history="1">
        <w:r w:rsidR="00E47C62" w:rsidRPr="00E058D3">
          <w:rPr>
            <w:rStyle w:val="Kpr"/>
          </w:rPr>
          <w:t>zeynep.ekinci@alanya.edu.tr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C2"/>
    <w:rsid w:val="00224A80"/>
    <w:rsid w:val="00227BB6"/>
    <w:rsid w:val="002945D6"/>
    <w:rsid w:val="00406495"/>
    <w:rsid w:val="0058188B"/>
    <w:rsid w:val="006131BF"/>
    <w:rsid w:val="006F4B7C"/>
    <w:rsid w:val="008E0969"/>
    <w:rsid w:val="0098792A"/>
    <w:rsid w:val="00A51AD6"/>
    <w:rsid w:val="00AD475F"/>
    <w:rsid w:val="00AF63C0"/>
    <w:rsid w:val="00C67CC2"/>
    <w:rsid w:val="00D97BC5"/>
    <w:rsid w:val="00DA7F40"/>
    <w:rsid w:val="00E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5FA4E-395C-4F39-9F12-4D4BC51D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F63C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63C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63C0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F6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zeynep.ekinci@alan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2EC8-9A51-44BC-8D0B-8401820D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14</cp:revision>
  <dcterms:created xsi:type="dcterms:W3CDTF">2023-05-17T13:01:00Z</dcterms:created>
  <dcterms:modified xsi:type="dcterms:W3CDTF">2023-05-19T19:50:00Z</dcterms:modified>
</cp:coreProperties>
</file>